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350" w:rsidRPr="00586350" w:rsidRDefault="00586350" w:rsidP="00586350">
      <w:pPr>
        <w:spacing w:after="0" w:line="240" w:lineRule="auto"/>
        <w:jc w:val="center"/>
        <w:rPr>
          <w:rFonts w:ascii="Times New Roman" w:eastAsia="Times New Roman" w:hAnsi="Times New Roman" w:cs="Times New Roman"/>
          <w:sz w:val="24"/>
          <w:szCs w:val="24"/>
        </w:rPr>
      </w:pPr>
      <w:r w:rsidRPr="00586350">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1" name="Rectangle 1" descr="https://learn.blackboardcdn.com/3800.15.0-rel.28+ba39496/images/ci/ng/default_profile_avatar.svg?ts=2020-08-18T14%3A59%3A03.236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4D6E88E" id="Rectangle 1" o:spid="_x0000_s1026" alt="https://learn.blackboardcdn.com/3800.15.0-rel.28+ba39496/images/ci/ng/default_profile_avatar.svg?ts=2020-08-18T14%3A59%3A03.236Z"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LsVRFsaAwAAQAYAAA4AAAAAAAAAAAAAAAAALgIA&#10;AGRycy9lMm9Eb2MueG1sUEsBAi0AFAAGAAgAAAAhAEyg6SzYAAAAAwEAAA8AAAAAAAAAAAAAAAAA&#10;dAUAAGRycy9kb3ducmV2LnhtbFBLBQYAAAAABAAEAPMAAAB5BgAAAAA=&#10;" filled="f" stroked="f">
                <o:lock v:ext="edit" aspectratio="t"/>
                <w10:anchorlock/>
              </v:rect>
            </w:pict>
          </mc:Fallback>
        </mc:AlternateContent>
      </w:r>
    </w:p>
    <w:p w:rsidR="00586350" w:rsidRPr="00586350" w:rsidRDefault="00586350" w:rsidP="00586350">
      <w:pPr>
        <w:spacing w:after="0" w:line="240" w:lineRule="auto"/>
        <w:textAlignment w:val="center"/>
        <w:outlineLvl w:val="2"/>
        <w:rPr>
          <w:rFonts w:ascii="inherit" w:eastAsia="Times New Roman" w:hAnsi="inherit" w:cs="Times New Roman"/>
          <w:color w:val="262626"/>
          <w:sz w:val="27"/>
          <w:szCs w:val="27"/>
        </w:rPr>
      </w:pPr>
      <w:r w:rsidRPr="00586350">
        <w:rPr>
          <w:rFonts w:ascii="inherit" w:eastAsia="Times New Roman" w:hAnsi="inherit" w:cs="Times New Roman"/>
          <w:color w:val="FF0000"/>
          <w:sz w:val="27"/>
          <w:szCs w:val="27"/>
        </w:rPr>
        <w:t>Student 1</w:t>
      </w:r>
      <w:r>
        <w:rPr>
          <w:rFonts w:ascii="inherit" w:eastAsia="Times New Roman" w:hAnsi="inherit" w:cs="Times New Roman"/>
          <w:color w:val="262626"/>
          <w:sz w:val="27"/>
          <w:szCs w:val="27"/>
        </w:rPr>
        <w:t xml:space="preserve"> -</w:t>
      </w:r>
      <w:r w:rsidRPr="00586350">
        <w:rPr>
          <w:rFonts w:ascii="inherit" w:eastAsia="Times New Roman" w:hAnsi="inherit" w:cs="Times New Roman"/>
          <w:color w:val="262626"/>
          <w:sz w:val="27"/>
          <w:szCs w:val="27"/>
        </w:rPr>
        <w:t xml:space="preserve">Audrey Mahal </w:t>
      </w:r>
    </w:p>
    <w:p w:rsidR="00586350" w:rsidRPr="00586350" w:rsidRDefault="00586350" w:rsidP="00586350">
      <w:pPr>
        <w:pBdr>
          <w:bottom w:val="single" w:sz="6" w:space="1" w:color="auto"/>
        </w:pBdr>
        <w:spacing w:after="0" w:line="240" w:lineRule="auto"/>
        <w:jc w:val="center"/>
        <w:rPr>
          <w:rFonts w:ascii="Arial" w:eastAsia="Times New Roman" w:hAnsi="Arial" w:cs="Arial"/>
          <w:vanish/>
          <w:sz w:val="16"/>
          <w:szCs w:val="16"/>
        </w:rPr>
      </w:pPr>
      <w:r w:rsidRPr="00586350">
        <w:rPr>
          <w:rFonts w:ascii="Arial" w:eastAsia="Times New Roman" w:hAnsi="Arial" w:cs="Arial"/>
          <w:vanish/>
          <w:sz w:val="16"/>
          <w:szCs w:val="16"/>
        </w:rPr>
        <w:t>Top of Form</w:t>
      </w:r>
    </w:p>
    <w:p w:rsidR="00586350" w:rsidRPr="00586350" w:rsidRDefault="00586350" w:rsidP="00586350">
      <w:pPr>
        <w:spacing w:after="100" w:afterAutospacing="1" w:line="240" w:lineRule="auto"/>
        <w:rPr>
          <w:rFonts w:ascii="inherit" w:eastAsia="Times New Roman" w:hAnsi="inherit" w:cs="Times New Roman"/>
          <w:color w:val="262626"/>
          <w:sz w:val="24"/>
          <w:szCs w:val="24"/>
        </w:rPr>
      </w:pPr>
      <w:r w:rsidRPr="00586350">
        <w:rPr>
          <w:rFonts w:ascii="inherit" w:eastAsia="Times New Roman" w:hAnsi="inherit" w:cs="Times New Roman"/>
          <w:color w:val="262626"/>
          <w:sz w:val="24"/>
          <w:szCs w:val="24"/>
        </w:rPr>
        <w:t>Hello, All.</w:t>
      </w:r>
    </w:p>
    <w:p w:rsidR="00586350" w:rsidRPr="00586350" w:rsidRDefault="00586350" w:rsidP="00586350">
      <w:pPr>
        <w:spacing w:after="100" w:afterAutospacing="1" w:line="240" w:lineRule="auto"/>
        <w:rPr>
          <w:rFonts w:ascii="inherit" w:eastAsia="Times New Roman" w:hAnsi="inherit" w:cs="Times New Roman"/>
          <w:color w:val="262626"/>
          <w:sz w:val="24"/>
          <w:szCs w:val="24"/>
        </w:rPr>
      </w:pPr>
      <w:r w:rsidRPr="00586350">
        <w:rPr>
          <w:rFonts w:ascii="inherit" w:eastAsia="Times New Roman" w:hAnsi="inherit" w:cs="Times New Roman"/>
          <w:color w:val="262626"/>
          <w:sz w:val="24"/>
          <w:szCs w:val="24"/>
        </w:rPr>
        <w:t>Tariffs actually raise the prices and the availability of goods is affected. This result in lowered economic output and lower income. This can also affect the unemployment of that country as well as their paychecks and the GDP. Many economists do not believe that trade deficit hurts the economy. Some believe that it can be a problem, as much of the deficit is caused by foreign governments.</w:t>
      </w:r>
    </w:p>
    <w:p w:rsidR="00586350" w:rsidRPr="00586350" w:rsidRDefault="00586350" w:rsidP="00586350">
      <w:pPr>
        <w:spacing w:after="100" w:afterAutospacing="1" w:line="240" w:lineRule="auto"/>
        <w:rPr>
          <w:rFonts w:ascii="inherit" w:eastAsia="Times New Roman" w:hAnsi="inherit" w:cs="Times New Roman"/>
          <w:color w:val="262626"/>
          <w:sz w:val="24"/>
          <w:szCs w:val="24"/>
        </w:rPr>
      </w:pPr>
      <w:r w:rsidRPr="00586350">
        <w:rPr>
          <w:rFonts w:ascii="inherit" w:eastAsia="Times New Roman" w:hAnsi="inherit" w:cs="Times New Roman"/>
          <w:color w:val="262626"/>
          <w:sz w:val="24"/>
          <w:szCs w:val="24"/>
        </w:rPr>
        <w:t> Trade agreements can be beneficial to the USA. It increases trade surplus and reduces the trade deficits. But the china and US trade war has had major impact on other countries. But it is short run and overall has a positive impact on the nations.</w:t>
      </w:r>
    </w:p>
    <w:p w:rsidR="00586350" w:rsidRPr="00586350" w:rsidRDefault="00586350" w:rsidP="00586350">
      <w:pPr>
        <w:spacing w:after="100" w:afterAutospacing="1" w:line="240" w:lineRule="auto"/>
        <w:rPr>
          <w:rFonts w:ascii="inherit" w:eastAsia="Times New Roman" w:hAnsi="inherit" w:cs="Times New Roman"/>
          <w:color w:val="262626"/>
          <w:sz w:val="24"/>
          <w:szCs w:val="24"/>
        </w:rPr>
      </w:pPr>
      <w:r w:rsidRPr="00586350">
        <w:rPr>
          <w:rFonts w:ascii="inherit" w:eastAsia="Times New Roman" w:hAnsi="inherit" w:cs="Times New Roman"/>
          <w:color w:val="262626"/>
          <w:sz w:val="24"/>
          <w:szCs w:val="24"/>
        </w:rPr>
        <w:t>But just saying the trade agreements are good for all Americans doesn’t mean that it actually benefits them. Some companies can actually suffer form competition. Employees are in danger of losing their jobs. It can create jobs elsewhere rather than locally.</w:t>
      </w:r>
    </w:p>
    <w:p w:rsidR="00586350" w:rsidRPr="00586350" w:rsidRDefault="00586350" w:rsidP="00586350">
      <w:pPr>
        <w:spacing w:after="100" w:afterAutospacing="1" w:line="240" w:lineRule="auto"/>
        <w:rPr>
          <w:rFonts w:ascii="inherit" w:eastAsia="Times New Roman" w:hAnsi="inherit" w:cs="Times New Roman"/>
          <w:color w:val="262626"/>
          <w:sz w:val="24"/>
          <w:szCs w:val="24"/>
        </w:rPr>
      </w:pPr>
      <w:r w:rsidRPr="00586350">
        <w:rPr>
          <w:rFonts w:ascii="inherit" w:eastAsia="Times New Roman" w:hAnsi="inherit" w:cs="Times New Roman"/>
          <w:color w:val="262626"/>
          <w:sz w:val="24"/>
          <w:szCs w:val="24"/>
        </w:rPr>
        <w:t>Changing the exchange rate can result in supply and demand in turn affecting the currency. We have a high demand for our goods and we export more than import and that increases the currency in the market globally.</w:t>
      </w:r>
    </w:p>
    <w:p w:rsidR="00586350" w:rsidRDefault="00586350" w:rsidP="00586350">
      <w:pPr>
        <w:spacing w:after="100" w:afterAutospacing="1" w:line="240" w:lineRule="auto"/>
        <w:rPr>
          <w:rFonts w:ascii="inherit" w:eastAsia="Times New Roman" w:hAnsi="inherit" w:cs="Times New Roman"/>
          <w:color w:val="262626"/>
          <w:sz w:val="24"/>
          <w:szCs w:val="24"/>
        </w:rPr>
      </w:pPr>
      <w:r w:rsidRPr="00586350">
        <w:rPr>
          <w:rFonts w:ascii="inherit" w:eastAsia="Times New Roman" w:hAnsi="inherit" w:cs="Times New Roman"/>
          <w:color w:val="262626"/>
          <w:sz w:val="24"/>
          <w:szCs w:val="24"/>
        </w:rPr>
        <w:t>I believe the products that are actually made in the USA are better as they are made much more economically and local materials are used and the quality of the material makes it far better and longer lasting. The products are being made locally and that gives Americans a sense of pride. The sales are bigger and this in turn creates more employment.</w:t>
      </w:r>
    </w:p>
    <w:p w:rsidR="00086416" w:rsidRPr="007F5EF4" w:rsidRDefault="00086416" w:rsidP="00586350">
      <w:pPr>
        <w:spacing w:after="100" w:afterAutospacing="1" w:line="240" w:lineRule="auto"/>
        <w:rPr>
          <w:rFonts w:ascii="inherit" w:eastAsia="Times New Roman" w:hAnsi="inherit" w:cs="Times New Roman"/>
          <w:color w:val="FF0000"/>
          <w:sz w:val="24"/>
          <w:szCs w:val="24"/>
        </w:rPr>
      </w:pPr>
      <w:r w:rsidRPr="007F5EF4">
        <w:rPr>
          <w:rFonts w:ascii="inherit" w:eastAsia="Times New Roman" w:hAnsi="inherit" w:cs="Times New Roman"/>
          <w:color w:val="FF0000"/>
          <w:sz w:val="24"/>
          <w:szCs w:val="24"/>
        </w:rPr>
        <w:t>Reply 1</w:t>
      </w:r>
    </w:p>
    <w:p w:rsidR="007F5EF4" w:rsidRPr="007F5EF4" w:rsidRDefault="00086416" w:rsidP="007F5EF4">
      <w:pPr>
        <w:spacing w:line="480" w:lineRule="auto"/>
        <w:ind w:firstLine="720"/>
        <w:rPr>
          <w:rFonts w:ascii="Times New Roman" w:hAnsi="Times New Roman" w:cs="Times New Roman"/>
          <w:sz w:val="24"/>
          <w:szCs w:val="24"/>
        </w:rPr>
      </w:pPr>
      <w:r w:rsidRPr="007F5EF4">
        <w:rPr>
          <w:rFonts w:ascii="Times New Roman" w:hAnsi="Times New Roman" w:cs="Times New Roman"/>
          <w:sz w:val="24"/>
          <w:szCs w:val="24"/>
        </w:rPr>
        <w:t xml:space="preserve">Tariffs have historically been a tool for governments to collect revenues, but they are also a way to protect domestic industry and production. The theory is that with an increase in the price of imports, American consumers would choose to buy American goods instead. In today’s global economy, many products we buy in the United States have parts from other countries, or were assembled in other countries, or were manufactured entirely </w:t>
      </w:r>
      <w:r w:rsidR="007F5EF4" w:rsidRPr="007F5EF4">
        <w:rPr>
          <w:rFonts w:ascii="Times New Roman" w:hAnsi="Times New Roman" w:cs="Times New Roman"/>
          <w:sz w:val="24"/>
          <w:szCs w:val="24"/>
        </w:rPr>
        <w:t>overseas.</w:t>
      </w:r>
    </w:p>
    <w:p w:rsidR="00A936DD" w:rsidRPr="007F5EF4" w:rsidRDefault="007F5EF4" w:rsidP="007F5EF4">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a</w:t>
      </w:r>
      <w:r w:rsidRPr="007F5EF4">
        <w:rPr>
          <w:rFonts w:ascii="Times New Roman" w:hAnsi="Times New Roman" w:cs="Times New Roman"/>
          <w:sz w:val="24"/>
          <w:szCs w:val="24"/>
        </w:rPr>
        <w:t>llowing</w:t>
      </w:r>
      <w:r w:rsidR="00086416" w:rsidRPr="007F5EF4">
        <w:rPr>
          <w:rFonts w:ascii="Times New Roman" w:hAnsi="Times New Roman" w:cs="Times New Roman"/>
          <w:sz w:val="24"/>
          <w:szCs w:val="24"/>
        </w:rPr>
        <w:t xml:space="preserve"> too much goods into the country without imposing any</w:t>
      </w:r>
      <w:r w:rsidR="00A936DD" w:rsidRPr="007F5EF4">
        <w:rPr>
          <w:rFonts w:ascii="Times New Roman" w:hAnsi="Times New Roman" w:cs="Times New Roman"/>
          <w:sz w:val="24"/>
          <w:szCs w:val="24"/>
        </w:rPr>
        <w:t xml:space="preserve"> restrictions can have an adverse effect on our local </w:t>
      </w:r>
      <w:r w:rsidRPr="007F5EF4">
        <w:rPr>
          <w:rFonts w:ascii="Times New Roman" w:hAnsi="Times New Roman" w:cs="Times New Roman"/>
          <w:sz w:val="24"/>
          <w:szCs w:val="24"/>
        </w:rPr>
        <w:t>Industries. I</w:t>
      </w:r>
      <w:r w:rsidR="00A936DD" w:rsidRPr="007F5EF4">
        <w:rPr>
          <w:rFonts w:ascii="Times New Roman" w:hAnsi="Times New Roman" w:cs="Times New Roman"/>
          <w:sz w:val="24"/>
          <w:szCs w:val="24"/>
        </w:rPr>
        <w:t xml:space="preserve"> strongly believe that, as much as the supply </w:t>
      </w:r>
      <w:r w:rsidRPr="007F5EF4">
        <w:rPr>
          <w:rFonts w:ascii="Times New Roman" w:hAnsi="Times New Roman" w:cs="Times New Roman"/>
          <w:sz w:val="24"/>
          <w:szCs w:val="24"/>
        </w:rPr>
        <w:t>of</w:t>
      </w:r>
      <w:r w:rsidR="00A936DD" w:rsidRPr="007F5EF4">
        <w:rPr>
          <w:rFonts w:ascii="Times New Roman" w:hAnsi="Times New Roman" w:cs="Times New Roman"/>
          <w:sz w:val="24"/>
          <w:szCs w:val="24"/>
        </w:rPr>
        <w:t xml:space="preserve"> good might be affected, there is need to impose </w:t>
      </w:r>
      <w:r w:rsidRPr="007F5EF4">
        <w:rPr>
          <w:rFonts w:ascii="Times New Roman" w:hAnsi="Times New Roman" w:cs="Times New Roman"/>
          <w:sz w:val="24"/>
          <w:szCs w:val="24"/>
        </w:rPr>
        <w:t>Tariffs</w:t>
      </w:r>
      <w:r w:rsidR="00A936DD" w:rsidRPr="007F5EF4">
        <w:rPr>
          <w:rFonts w:ascii="Times New Roman" w:hAnsi="Times New Roman" w:cs="Times New Roman"/>
          <w:sz w:val="24"/>
          <w:szCs w:val="24"/>
        </w:rPr>
        <w:t xml:space="preserve"> particularly on goods that can be </w:t>
      </w:r>
      <w:r w:rsidR="00A936DD" w:rsidRPr="007F5EF4">
        <w:rPr>
          <w:rFonts w:ascii="Times New Roman" w:hAnsi="Times New Roman" w:cs="Times New Roman"/>
          <w:sz w:val="24"/>
          <w:szCs w:val="24"/>
        </w:rPr>
        <w:lastRenderedPageBreak/>
        <w:t>locally manufactured.</w:t>
      </w:r>
      <w:r w:rsidR="00DA1185" w:rsidRPr="007F5EF4">
        <w:rPr>
          <w:rFonts w:ascii="Times New Roman" w:hAnsi="Times New Roman" w:cs="Times New Roman"/>
          <w:sz w:val="24"/>
          <w:szCs w:val="24"/>
        </w:rPr>
        <w:t xml:space="preserve">It can </w:t>
      </w:r>
      <w:bookmarkStart w:id="0" w:name="_GoBack"/>
      <w:bookmarkEnd w:id="0"/>
      <w:r w:rsidR="00DA1185" w:rsidRPr="007F5EF4">
        <w:rPr>
          <w:rFonts w:ascii="Times New Roman" w:hAnsi="Times New Roman" w:cs="Times New Roman"/>
          <w:sz w:val="24"/>
          <w:szCs w:val="24"/>
        </w:rPr>
        <w:t xml:space="preserve">indeed be further realized that </w:t>
      </w:r>
      <w:r w:rsidRPr="007F5EF4">
        <w:rPr>
          <w:rFonts w:ascii="Times New Roman" w:hAnsi="Times New Roman" w:cs="Times New Roman"/>
          <w:sz w:val="24"/>
          <w:szCs w:val="24"/>
        </w:rPr>
        <w:t>a large</w:t>
      </w:r>
      <w:r w:rsidR="00A936DD" w:rsidRPr="007F5EF4">
        <w:rPr>
          <w:rFonts w:ascii="Times New Roman" w:hAnsi="Times New Roman" w:cs="Times New Roman"/>
          <w:sz w:val="24"/>
          <w:szCs w:val="24"/>
        </w:rPr>
        <w:t xml:space="preserve"> part of President Trump’s economic policy revolves around American</w:t>
      </w:r>
      <w:r w:rsidR="00DA1185" w:rsidRPr="007F5EF4">
        <w:rPr>
          <w:rFonts w:ascii="Times New Roman" w:hAnsi="Times New Roman" w:cs="Times New Roman"/>
          <w:sz w:val="24"/>
          <w:szCs w:val="24"/>
        </w:rPr>
        <w:t xml:space="preserve"> protectionism</w:t>
      </w:r>
      <w:r w:rsidR="00A936DD" w:rsidRPr="007F5EF4">
        <w:rPr>
          <w:rFonts w:ascii="Times New Roman" w:hAnsi="Times New Roman" w:cs="Times New Roman"/>
          <w:sz w:val="24"/>
          <w:szCs w:val="24"/>
        </w:rPr>
        <w:t xml:space="preserve"> which typically means more tariffs. Putting American businesses and manufacturing first means taxing our global competitors in those </w:t>
      </w:r>
      <w:r w:rsidRPr="007F5EF4">
        <w:rPr>
          <w:rFonts w:ascii="Times New Roman" w:hAnsi="Times New Roman" w:cs="Times New Roman"/>
          <w:sz w:val="24"/>
          <w:szCs w:val="24"/>
        </w:rPr>
        <w:t>industries. However</w:t>
      </w:r>
      <w:r w:rsidR="00DA1185" w:rsidRPr="007F5EF4">
        <w:rPr>
          <w:rFonts w:ascii="Times New Roman" w:hAnsi="Times New Roman" w:cs="Times New Roman"/>
          <w:sz w:val="24"/>
          <w:szCs w:val="24"/>
        </w:rPr>
        <w:t xml:space="preserve">, there is also the need to relook at our stand on tariffs as </w:t>
      </w:r>
      <w:r w:rsidRPr="007F5EF4">
        <w:rPr>
          <w:rFonts w:ascii="Times New Roman" w:hAnsi="Times New Roman" w:cs="Times New Roman"/>
          <w:sz w:val="24"/>
          <w:szCs w:val="24"/>
        </w:rPr>
        <w:t>a country</w:t>
      </w:r>
      <w:r w:rsidR="00DA1185" w:rsidRPr="007F5EF4">
        <w:rPr>
          <w:rFonts w:ascii="Times New Roman" w:hAnsi="Times New Roman" w:cs="Times New Roman"/>
          <w:sz w:val="24"/>
          <w:szCs w:val="24"/>
        </w:rPr>
        <w:t>.</w:t>
      </w:r>
    </w:p>
    <w:p w:rsidR="00A936DD" w:rsidRPr="00A936DD" w:rsidRDefault="00A936DD" w:rsidP="00A936DD"/>
    <w:p w:rsidR="00586350" w:rsidRDefault="00586350" w:rsidP="00586350">
      <w:pPr>
        <w:spacing w:after="100" w:afterAutospacing="1" w:line="240" w:lineRule="auto"/>
        <w:rPr>
          <w:rFonts w:ascii="inherit" w:eastAsia="Times New Roman" w:hAnsi="inherit" w:cs="Times New Roman"/>
          <w:color w:val="262626"/>
          <w:sz w:val="24"/>
          <w:szCs w:val="24"/>
        </w:rPr>
      </w:pPr>
    </w:p>
    <w:p w:rsidR="00586350" w:rsidRDefault="00586350" w:rsidP="00586350">
      <w:pPr>
        <w:pStyle w:val="NormalWeb"/>
        <w:spacing w:before="0" w:beforeAutospacing="0"/>
        <w:rPr>
          <w:rFonts w:ascii="inherit" w:hAnsi="inherit"/>
          <w:color w:val="262626"/>
        </w:rPr>
      </w:pPr>
      <w:r w:rsidRPr="00586350">
        <w:rPr>
          <w:rFonts w:ascii="inherit" w:hAnsi="inherit"/>
          <w:color w:val="FF0000"/>
        </w:rPr>
        <w:t xml:space="preserve">Student 2 </w:t>
      </w:r>
      <w:r>
        <w:rPr>
          <w:rFonts w:ascii="inherit" w:hAnsi="inherit"/>
          <w:color w:val="FF0000"/>
        </w:rPr>
        <w:t>–</w:t>
      </w:r>
      <w:r>
        <w:rPr>
          <w:rFonts w:ascii="inherit" w:hAnsi="inherit"/>
          <w:color w:val="262626"/>
        </w:rPr>
        <w:t xml:space="preserve"> </w:t>
      </w:r>
      <w:r>
        <w:t>Marco</w:t>
      </w:r>
      <w:r>
        <w:rPr>
          <w:b/>
          <w:bCs/>
          <w:color w:val="262626"/>
          <w:sz w:val="21"/>
          <w:szCs w:val="21"/>
          <w:shd w:val="clear" w:color="auto" w:fill="FFFFFF"/>
        </w:rPr>
        <w:t xml:space="preserve"> </w:t>
      </w:r>
      <w:r>
        <w:t>Chavez</w:t>
      </w:r>
    </w:p>
    <w:p w:rsidR="00586350" w:rsidRDefault="00586350" w:rsidP="00586350">
      <w:pPr>
        <w:pStyle w:val="NormalWeb"/>
        <w:spacing w:before="0" w:beforeAutospacing="0"/>
        <w:rPr>
          <w:rFonts w:ascii="inherit" w:hAnsi="inherit"/>
          <w:color w:val="262626"/>
        </w:rPr>
      </w:pPr>
      <w:r>
        <w:rPr>
          <w:rFonts w:ascii="inherit" w:hAnsi="inherit"/>
          <w:color w:val="262626"/>
        </w:rPr>
        <w:t>Trade barriers such as tariffs raise prices and reduce available quantities of goods and services for U.S. businesses and consumers, which results in lower income, reduced employment, and lower economic output. Also it measures of trade flows, such as the trade balance, are accounting identities and should not be misunderstood to be indicators of economic health.The exchange rate has an effect on the trade surplus or deficit, which in turn affects the exchange rate, and so on. In general, however, a weaker domestic currency stimulates exports and makes imports more expensive. Conversely, a strong domestic currency hampers exports and makes imports cheaper. And there are 2 distinct adverse consequences for US interests from the currency manipulation that has resulted in a US trade deficit which are</w:t>
      </w:r>
      <w:r>
        <w:rPr>
          <w:rStyle w:val="Strong"/>
          <w:rFonts w:ascii="inherit" w:hAnsi="inherit"/>
          <w:color w:val="262626"/>
        </w:rPr>
        <w:t xml:space="preserve"> </w:t>
      </w:r>
      <w:r>
        <w:rPr>
          <w:rFonts w:ascii="inherit" w:hAnsi="inherit"/>
          <w:color w:val="262626"/>
        </w:rPr>
        <w:t>the short-term impact on jobs and output and the longer-term economic impact on US productivity.</w:t>
      </w:r>
    </w:p>
    <w:p w:rsidR="00DA1185" w:rsidRPr="007F5EF4" w:rsidRDefault="00DA1185" w:rsidP="00586350">
      <w:pPr>
        <w:pStyle w:val="NormalWeb"/>
        <w:spacing w:before="0" w:beforeAutospacing="0"/>
        <w:rPr>
          <w:rFonts w:ascii="inherit" w:hAnsi="inherit"/>
          <w:color w:val="FF0000"/>
        </w:rPr>
      </w:pPr>
      <w:r w:rsidRPr="007F5EF4">
        <w:rPr>
          <w:rFonts w:ascii="inherit" w:hAnsi="inherit"/>
          <w:color w:val="FF0000"/>
        </w:rPr>
        <w:t>Reply 2:</w:t>
      </w:r>
    </w:p>
    <w:p w:rsidR="00586350" w:rsidRPr="007F5EF4" w:rsidRDefault="00DB6E51" w:rsidP="007F5EF4">
      <w:pPr>
        <w:spacing w:line="480" w:lineRule="auto"/>
        <w:ind w:firstLine="720"/>
        <w:rPr>
          <w:rFonts w:ascii="Times New Roman" w:hAnsi="Times New Roman" w:cs="Times New Roman"/>
          <w:sz w:val="24"/>
          <w:szCs w:val="24"/>
        </w:rPr>
      </w:pPr>
      <w:r w:rsidRPr="007F5EF4">
        <w:rPr>
          <w:rFonts w:ascii="Times New Roman" w:hAnsi="Times New Roman" w:cs="Times New Roman"/>
          <w:sz w:val="24"/>
          <w:szCs w:val="24"/>
        </w:rPr>
        <w:t xml:space="preserve">I absolutely agree with you in regard to the impacts that </w:t>
      </w:r>
      <w:r w:rsidR="007F5EF4" w:rsidRPr="007F5EF4">
        <w:rPr>
          <w:rFonts w:ascii="Times New Roman" w:hAnsi="Times New Roman" w:cs="Times New Roman"/>
          <w:sz w:val="24"/>
          <w:szCs w:val="24"/>
        </w:rPr>
        <w:t>tariffs</w:t>
      </w:r>
      <w:r w:rsidRPr="007F5EF4">
        <w:rPr>
          <w:rFonts w:ascii="Times New Roman" w:hAnsi="Times New Roman" w:cs="Times New Roman"/>
          <w:sz w:val="24"/>
          <w:szCs w:val="24"/>
        </w:rPr>
        <w:t xml:space="preserve"> can have on the local consumers. Price rise has been one of the direct impacts of imposing such </w:t>
      </w:r>
      <w:r w:rsidR="007F5EF4" w:rsidRPr="007F5EF4">
        <w:rPr>
          <w:rFonts w:ascii="Times New Roman" w:hAnsi="Times New Roman" w:cs="Times New Roman"/>
          <w:sz w:val="24"/>
          <w:szCs w:val="24"/>
        </w:rPr>
        <w:t>regulations. The</w:t>
      </w:r>
      <w:r w:rsidR="00DA1185" w:rsidRPr="007F5EF4">
        <w:rPr>
          <w:rFonts w:ascii="Times New Roman" w:hAnsi="Times New Roman" w:cs="Times New Roman"/>
          <w:sz w:val="24"/>
          <w:szCs w:val="24"/>
        </w:rPr>
        <w:t xml:space="preserve"> first tariffs imposed by the Trump Administration were on solar panels and was</w:t>
      </w:r>
      <w:r w:rsidRPr="007F5EF4">
        <w:rPr>
          <w:rFonts w:ascii="Times New Roman" w:hAnsi="Times New Roman" w:cs="Times New Roman"/>
          <w:sz w:val="24"/>
          <w:szCs w:val="24"/>
        </w:rPr>
        <w:t xml:space="preserve">hing machines and this move affected the economy to some level for example the imposing of tariffs on the </w:t>
      </w:r>
      <w:r w:rsidR="00DA1185" w:rsidRPr="007F5EF4">
        <w:rPr>
          <w:rFonts w:ascii="Times New Roman" w:hAnsi="Times New Roman" w:cs="Times New Roman"/>
          <w:sz w:val="24"/>
          <w:szCs w:val="24"/>
        </w:rPr>
        <w:t>first 1.2 million imported wash</w:t>
      </w:r>
      <w:r w:rsidR="00785146" w:rsidRPr="007F5EF4">
        <w:rPr>
          <w:rFonts w:ascii="Times New Roman" w:hAnsi="Times New Roman" w:cs="Times New Roman"/>
          <w:sz w:val="24"/>
          <w:szCs w:val="24"/>
        </w:rPr>
        <w:t>ing machines and</w:t>
      </w:r>
      <w:r w:rsidR="00DA1185" w:rsidRPr="007F5EF4">
        <w:rPr>
          <w:rFonts w:ascii="Times New Roman" w:hAnsi="Times New Roman" w:cs="Times New Roman"/>
          <w:sz w:val="24"/>
          <w:szCs w:val="24"/>
        </w:rPr>
        <w:t xml:space="preserve"> imported sol</w:t>
      </w:r>
      <w:r w:rsidR="00785146" w:rsidRPr="007F5EF4">
        <w:rPr>
          <w:rFonts w:ascii="Times New Roman" w:hAnsi="Times New Roman" w:cs="Times New Roman"/>
          <w:sz w:val="24"/>
          <w:szCs w:val="24"/>
        </w:rPr>
        <w:t>ar panel components will create an impact on the availability of such commodities.</w:t>
      </w:r>
    </w:p>
    <w:p w:rsidR="00C71646" w:rsidRPr="007F5EF4" w:rsidRDefault="00785146" w:rsidP="007F5EF4">
      <w:pPr>
        <w:spacing w:line="480" w:lineRule="auto"/>
        <w:ind w:firstLine="720"/>
        <w:rPr>
          <w:rFonts w:ascii="Times New Roman" w:hAnsi="Times New Roman" w:cs="Times New Roman"/>
          <w:sz w:val="24"/>
          <w:szCs w:val="24"/>
        </w:rPr>
      </w:pPr>
      <w:r w:rsidRPr="007F5EF4">
        <w:rPr>
          <w:rFonts w:ascii="Times New Roman" w:hAnsi="Times New Roman" w:cs="Times New Roman"/>
          <w:sz w:val="24"/>
          <w:szCs w:val="24"/>
        </w:rPr>
        <w:t xml:space="preserve">In order to ensure that the adverse effects of such regulations aren’t passed directly to consumers who might wish to have a taste over </w:t>
      </w:r>
      <w:r w:rsidR="007F5EF4" w:rsidRPr="007F5EF4">
        <w:rPr>
          <w:rFonts w:ascii="Times New Roman" w:hAnsi="Times New Roman" w:cs="Times New Roman"/>
          <w:sz w:val="24"/>
          <w:szCs w:val="24"/>
        </w:rPr>
        <w:t>imported</w:t>
      </w:r>
      <w:r w:rsidRPr="007F5EF4">
        <w:rPr>
          <w:rFonts w:ascii="Times New Roman" w:hAnsi="Times New Roman" w:cs="Times New Roman"/>
          <w:sz w:val="24"/>
          <w:szCs w:val="24"/>
        </w:rPr>
        <w:t xml:space="preserve"> products on after such </w:t>
      </w:r>
      <w:r w:rsidR="007F5EF4" w:rsidRPr="007F5EF4">
        <w:rPr>
          <w:rFonts w:ascii="Times New Roman" w:hAnsi="Times New Roman" w:cs="Times New Roman"/>
          <w:sz w:val="24"/>
          <w:szCs w:val="24"/>
        </w:rPr>
        <w:t>tariffs</w:t>
      </w:r>
      <w:r w:rsidRPr="007F5EF4">
        <w:rPr>
          <w:rFonts w:ascii="Times New Roman" w:hAnsi="Times New Roman" w:cs="Times New Roman"/>
          <w:sz w:val="24"/>
          <w:szCs w:val="24"/>
        </w:rPr>
        <w:t xml:space="preserve"> are </w:t>
      </w:r>
      <w:r w:rsidR="007F5EF4" w:rsidRPr="007F5EF4">
        <w:rPr>
          <w:rFonts w:ascii="Times New Roman" w:hAnsi="Times New Roman" w:cs="Times New Roman"/>
          <w:sz w:val="24"/>
          <w:szCs w:val="24"/>
        </w:rPr>
        <w:t>imposed. This</w:t>
      </w:r>
      <w:r w:rsidRPr="007F5EF4">
        <w:rPr>
          <w:rFonts w:ascii="Times New Roman" w:hAnsi="Times New Roman" w:cs="Times New Roman"/>
          <w:sz w:val="24"/>
          <w:szCs w:val="24"/>
        </w:rPr>
        <w:t xml:space="preserve"> can only be corrected by workin</w:t>
      </w:r>
      <w:r w:rsidR="007F5EF4" w:rsidRPr="007F5EF4">
        <w:rPr>
          <w:rFonts w:ascii="Times New Roman" w:hAnsi="Times New Roman" w:cs="Times New Roman"/>
          <w:sz w:val="24"/>
          <w:szCs w:val="24"/>
        </w:rPr>
        <w:t>g on the value of the currency; a</w:t>
      </w:r>
      <w:r w:rsidRPr="007F5EF4">
        <w:rPr>
          <w:rFonts w:ascii="Times New Roman" w:hAnsi="Times New Roman" w:cs="Times New Roman"/>
          <w:sz w:val="24"/>
          <w:szCs w:val="24"/>
        </w:rPr>
        <w:t xml:space="preserve"> strong domestic currency hampers exports and makes imports cheaper. </w:t>
      </w:r>
      <w:r w:rsidR="007F5EF4" w:rsidRPr="007F5EF4">
        <w:rPr>
          <w:rFonts w:ascii="Times New Roman" w:hAnsi="Times New Roman" w:cs="Times New Roman"/>
          <w:sz w:val="24"/>
          <w:szCs w:val="24"/>
        </w:rPr>
        <w:t xml:space="preserve">Consequently, there is need to ensure that </w:t>
      </w:r>
      <w:r w:rsidR="007F5EF4" w:rsidRPr="007F5EF4">
        <w:rPr>
          <w:rFonts w:ascii="Times New Roman" w:hAnsi="Times New Roman" w:cs="Times New Roman"/>
          <w:sz w:val="24"/>
          <w:szCs w:val="24"/>
        </w:rPr>
        <w:lastRenderedPageBreak/>
        <w:t>before such regulations are imposed, the middle income  earner’s interest are as well  factored because they are the most that get affected by such drastic changes.</w:t>
      </w:r>
    </w:p>
    <w:sectPr w:rsidR="00C71646" w:rsidRPr="007F5E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350"/>
    <w:rsid w:val="00086416"/>
    <w:rsid w:val="0014382A"/>
    <w:rsid w:val="0038647A"/>
    <w:rsid w:val="00586350"/>
    <w:rsid w:val="00785146"/>
    <w:rsid w:val="0079269E"/>
    <w:rsid w:val="007F5EF4"/>
    <w:rsid w:val="00A70114"/>
    <w:rsid w:val="00A936DD"/>
    <w:rsid w:val="00C71646"/>
    <w:rsid w:val="00DA1185"/>
    <w:rsid w:val="00DB6E51"/>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863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86350"/>
    <w:rPr>
      <w:rFonts w:ascii="Times New Roman" w:eastAsia="Times New Roman" w:hAnsi="Times New Roman" w:cs="Times New Roman"/>
      <w:b/>
      <w:bCs/>
      <w:sz w:val="27"/>
      <w:szCs w:val="27"/>
    </w:rPr>
  </w:style>
  <w:style w:type="character" w:customStyle="1" w:styleId="is-new-label">
    <w:name w:val="is-new-label"/>
    <w:basedOn w:val="DefaultParagraphFont"/>
    <w:rsid w:val="00586350"/>
  </w:style>
  <w:style w:type="paragraph" w:styleId="z-TopofForm">
    <w:name w:val="HTML Top of Form"/>
    <w:basedOn w:val="Normal"/>
    <w:next w:val="Normal"/>
    <w:link w:val="z-TopofFormChar"/>
    <w:hidden/>
    <w:uiPriority w:val="99"/>
    <w:semiHidden/>
    <w:unhideWhenUsed/>
    <w:rsid w:val="0058635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86350"/>
    <w:rPr>
      <w:rFonts w:ascii="Arial" w:eastAsia="Times New Roman" w:hAnsi="Arial" w:cs="Arial"/>
      <w:vanish/>
      <w:sz w:val="16"/>
      <w:szCs w:val="16"/>
    </w:rPr>
  </w:style>
  <w:style w:type="paragraph" w:styleId="NormalWeb">
    <w:name w:val="Normal (Web)"/>
    <w:basedOn w:val="Normal"/>
    <w:uiPriority w:val="99"/>
    <w:unhideWhenUsed/>
    <w:rsid w:val="00586350"/>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58635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86350"/>
    <w:rPr>
      <w:rFonts w:ascii="Arial" w:eastAsia="Times New Roman" w:hAnsi="Arial" w:cs="Arial"/>
      <w:vanish/>
      <w:sz w:val="16"/>
      <w:szCs w:val="16"/>
    </w:rPr>
  </w:style>
  <w:style w:type="character" w:styleId="Strong">
    <w:name w:val="Strong"/>
    <w:basedOn w:val="DefaultParagraphFont"/>
    <w:uiPriority w:val="22"/>
    <w:qFormat/>
    <w:rsid w:val="00586350"/>
    <w:rPr>
      <w:b/>
      <w:bCs/>
    </w:rPr>
  </w:style>
  <w:style w:type="character" w:styleId="Hyperlink">
    <w:name w:val="Hyperlink"/>
    <w:basedOn w:val="DefaultParagraphFont"/>
    <w:uiPriority w:val="99"/>
    <w:semiHidden/>
    <w:unhideWhenUsed/>
    <w:rsid w:val="0008641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863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86350"/>
    <w:rPr>
      <w:rFonts w:ascii="Times New Roman" w:eastAsia="Times New Roman" w:hAnsi="Times New Roman" w:cs="Times New Roman"/>
      <w:b/>
      <w:bCs/>
      <w:sz w:val="27"/>
      <w:szCs w:val="27"/>
    </w:rPr>
  </w:style>
  <w:style w:type="character" w:customStyle="1" w:styleId="is-new-label">
    <w:name w:val="is-new-label"/>
    <w:basedOn w:val="DefaultParagraphFont"/>
    <w:rsid w:val="00586350"/>
  </w:style>
  <w:style w:type="paragraph" w:styleId="z-TopofForm">
    <w:name w:val="HTML Top of Form"/>
    <w:basedOn w:val="Normal"/>
    <w:next w:val="Normal"/>
    <w:link w:val="z-TopofFormChar"/>
    <w:hidden/>
    <w:uiPriority w:val="99"/>
    <w:semiHidden/>
    <w:unhideWhenUsed/>
    <w:rsid w:val="0058635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86350"/>
    <w:rPr>
      <w:rFonts w:ascii="Arial" w:eastAsia="Times New Roman" w:hAnsi="Arial" w:cs="Arial"/>
      <w:vanish/>
      <w:sz w:val="16"/>
      <w:szCs w:val="16"/>
    </w:rPr>
  </w:style>
  <w:style w:type="paragraph" w:styleId="NormalWeb">
    <w:name w:val="Normal (Web)"/>
    <w:basedOn w:val="Normal"/>
    <w:uiPriority w:val="99"/>
    <w:unhideWhenUsed/>
    <w:rsid w:val="00586350"/>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58635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86350"/>
    <w:rPr>
      <w:rFonts w:ascii="Arial" w:eastAsia="Times New Roman" w:hAnsi="Arial" w:cs="Arial"/>
      <w:vanish/>
      <w:sz w:val="16"/>
      <w:szCs w:val="16"/>
    </w:rPr>
  </w:style>
  <w:style w:type="character" w:styleId="Strong">
    <w:name w:val="Strong"/>
    <w:basedOn w:val="DefaultParagraphFont"/>
    <w:uiPriority w:val="22"/>
    <w:qFormat/>
    <w:rsid w:val="00586350"/>
    <w:rPr>
      <w:b/>
      <w:bCs/>
    </w:rPr>
  </w:style>
  <w:style w:type="character" w:styleId="Hyperlink">
    <w:name w:val="Hyperlink"/>
    <w:basedOn w:val="DefaultParagraphFont"/>
    <w:uiPriority w:val="99"/>
    <w:semiHidden/>
    <w:unhideWhenUsed/>
    <w:rsid w:val="000864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974048">
      <w:bodyDiv w:val="1"/>
      <w:marLeft w:val="0"/>
      <w:marRight w:val="0"/>
      <w:marTop w:val="0"/>
      <w:marBottom w:val="0"/>
      <w:divBdr>
        <w:top w:val="none" w:sz="0" w:space="0" w:color="auto"/>
        <w:left w:val="none" w:sz="0" w:space="0" w:color="auto"/>
        <w:bottom w:val="none" w:sz="0" w:space="0" w:color="auto"/>
        <w:right w:val="none" w:sz="0" w:space="0" w:color="auto"/>
      </w:divBdr>
    </w:div>
    <w:div w:id="1602027907">
      <w:bodyDiv w:val="1"/>
      <w:marLeft w:val="0"/>
      <w:marRight w:val="0"/>
      <w:marTop w:val="0"/>
      <w:marBottom w:val="0"/>
      <w:divBdr>
        <w:top w:val="none" w:sz="0" w:space="0" w:color="auto"/>
        <w:left w:val="none" w:sz="0" w:space="0" w:color="auto"/>
        <w:bottom w:val="none" w:sz="0" w:space="0" w:color="auto"/>
        <w:right w:val="none" w:sz="0" w:space="0" w:color="auto"/>
      </w:divBdr>
      <w:divsChild>
        <w:div w:id="514000352">
          <w:marLeft w:val="0"/>
          <w:marRight w:val="0"/>
          <w:marTop w:val="0"/>
          <w:marBottom w:val="0"/>
          <w:divBdr>
            <w:top w:val="none" w:sz="0" w:space="0" w:color="auto"/>
            <w:left w:val="none" w:sz="0" w:space="0" w:color="auto"/>
            <w:bottom w:val="none" w:sz="0" w:space="0" w:color="auto"/>
            <w:right w:val="none" w:sz="0" w:space="0" w:color="auto"/>
          </w:divBdr>
          <w:divsChild>
            <w:div w:id="475493999">
              <w:marLeft w:val="0"/>
              <w:marRight w:val="0"/>
              <w:marTop w:val="0"/>
              <w:marBottom w:val="0"/>
              <w:divBdr>
                <w:top w:val="none" w:sz="0" w:space="0" w:color="auto"/>
                <w:left w:val="none" w:sz="0" w:space="0" w:color="auto"/>
                <w:bottom w:val="none" w:sz="0" w:space="0" w:color="auto"/>
                <w:right w:val="none" w:sz="0" w:space="0" w:color="auto"/>
              </w:divBdr>
              <w:divsChild>
                <w:div w:id="1521894062">
                  <w:marLeft w:val="0"/>
                  <w:marRight w:val="0"/>
                  <w:marTop w:val="0"/>
                  <w:marBottom w:val="0"/>
                  <w:divBdr>
                    <w:top w:val="none" w:sz="0" w:space="0" w:color="auto"/>
                    <w:left w:val="none" w:sz="0" w:space="0" w:color="auto"/>
                    <w:bottom w:val="none" w:sz="0" w:space="0" w:color="auto"/>
                    <w:right w:val="none" w:sz="0" w:space="0" w:color="auto"/>
                  </w:divBdr>
                  <w:divsChild>
                    <w:div w:id="256328014">
                      <w:marLeft w:val="0"/>
                      <w:marRight w:val="0"/>
                      <w:marTop w:val="0"/>
                      <w:marBottom w:val="0"/>
                      <w:divBdr>
                        <w:top w:val="none" w:sz="0" w:space="0" w:color="auto"/>
                        <w:left w:val="none" w:sz="0" w:space="0" w:color="auto"/>
                        <w:bottom w:val="none" w:sz="0" w:space="0" w:color="auto"/>
                        <w:right w:val="none" w:sz="0" w:space="0" w:color="auto"/>
                      </w:divBdr>
                      <w:divsChild>
                        <w:div w:id="295911673">
                          <w:marLeft w:val="0"/>
                          <w:marRight w:val="0"/>
                          <w:marTop w:val="0"/>
                          <w:marBottom w:val="0"/>
                          <w:divBdr>
                            <w:top w:val="none" w:sz="0" w:space="0" w:color="auto"/>
                            <w:left w:val="none" w:sz="0" w:space="0" w:color="auto"/>
                            <w:bottom w:val="none" w:sz="0" w:space="0" w:color="auto"/>
                            <w:right w:val="none" w:sz="0" w:space="0" w:color="auto"/>
                          </w:divBdr>
                          <w:divsChild>
                            <w:div w:id="1997107382">
                              <w:marLeft w:val="0"/>
                              <w:marRight w:val="0"/>
                              <w:marTop w:val="0"/>
                              <w:marBottom w:val="0"/>
                              <w:divBdr>
                                <w:top w:val="none" w:sz="0" w:space="0" w:color="auto"/>
                                <w:left w:val="none" w:sz="0" w:space="0" w:color="auto"/>
                                <w:bottom w:val="none" w:sz="0" w:space="0" w:color="auto"/>
                                <w:right w:val="none" w:sz="0" w:space="0" w:color="auto"/>
                              </w:divBdr>
                              <w:divsChild>
                                <w:div w:id="209340501">
                                  <w:marLeft w:val="0"/>
                                  <w:marRight w:val="0"/>
                                  <w:marTop w:val="0"/>
                                  <w:marBottom w:val="0"/>
                                  <w:divBdr>
                                    <w:top w:val="none" w:sz="0" w:space="0" w:color="auto"/>
                                    <w:left w:val="none" w:sz="0" w:space="0" w:color="auto"/>
                                    <w:bottom w:val="none" w:sz="0" w:space="0" w:color="auto"/>
                                    <w:right w:val="none" w:sz="0" w:space="0" w:color="auto"/>
                                  </w:divBdr>
                                  <w:divsChild>
                                    <w:div w:id="2080059335">
                                      <w:marLeft w:val="0"/>
                                      <w:marRight w:val="0"/>
                                      <w:marTop w:val="0"/>
                                      <w:marBottom w:val="0"/>
                                      <w:divBdr>
                                        <w:top w:val="none" w:sz="0" w:space="0" w:color="auto"/>
                                        <w:left w:val="none" w:sz="0" w:space="0" w:color="auto"/>
                                        <w:bottom w:val="none" w:sz="0" w:space="0" w:color="auto"/>
                                        <w:right w:val="none" w:sz="0" w:space="0" w:color="auto"/>
                                      </w:divBdr>
                                      <w:divsChild>
                                        <w:div w:id="528295255">
                                          <w:marLeft w:val="0"/>
                                          <w:marRight w:val="0"/>
                                          <w:marTop w:val="0"/>
                                          <w:marBottom w:val="0"/>
                                          <w:divBdr>
                                            <w:top w:val="none" w:sz="0" w:space="0" w:color="auto"/>
                                            <w:left w:val="none" w:sz="0" w:space="0" w:color="auto"/>
                                            <w:bottom w:val="none" w:sz="0" w:space="0" w:color="auto"/>
                                            <w:right w:val="none" w:sz="0" w:space="0" w:color="auto"/>
                                          </w:divBdr>
                                          <w:divsChild>
                                            <w:div w:id="151592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437840">
                          <w:marLeft w:val="0"/>
                          <w:marRight w:val="0"/>
                          <w:marTop w:val="0"/>
                          <w:marBottom w:val="0"/>
                          <w:divBdr>
                            <w:top w:val="none" w:sz="0" w:space="0" w:color="auto"/>
                            <w:left w:val="none" w:sz="0" w:space="0" w:color="auto"/>
                            <w:bottom w:val="none" w:sz="0" w:space="0" w:color="auto"/>
                            <w:right w:val="none" w:sz="0" w:space="0" w:color="auto"/>
                          </w:divBdr>
                          <w:divsChild>
                            <w:div w:id="708719988">
                              <w:marLeft w:val="0"/>
                              <w:marRight w:val="0"/>
                              <w:marTop w:val="0"/>
                              <w:marBottom w:val="0"/>
                              <w:divBdr>
                                <w:top w:val="none" w:sz="0" w:space="0" w:color="auto"/>
                                <w:left w:val="none" w:sz="0" w:space="0" w:color="auto"/>
                                <w:bottom w:val="none" w:sz="0" w:space="0" w:color="auto"/>
                                <w:right w:val="none" w:sz="0" w:space="0" w:color="auto"/>
                              </w:divBdr>
                            </w:div>
                            <w:div w:id="125955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868032">
                  <w:marLeft w:val="0"/>
                  <w:marRight w:val="0"/>
                  <w:marTop w:val="0"/>
                  <w:marBottom w:val="0"/>
                  <w:divBdr>
                    <w:top w:val="none" w:sz="0" w:space="0" w:color="auto"/>
                    <w:left w:val="none" w:sz="0" w:space="0" w:color="auto"/>
                    <w:bottom w:val="none" w:sz="0" w:space="0" w:color="auto"/>
                    <w:right w:val="none" w:sz="0" w:space="0" w:color="auto"/>
                  </w:divBdr>
                  <w:divsChild>
                    <w:div w:id="540675287">
                      <w:marLeft w:val="0"/>
                      <w:marRight w:val="0"/>
                      <w:marTop w:val="0"/>
                      <w:marBottom w:val="0"/>
                      <w:divBdr>
                        <w:top w:val="none" w:sz="0" w:space="0" w:color="auto"/>
                        <w:left w:val="none" w:sz="0" w:space="0" w:color="auto"/>
                        <w:bottom w:val="none" w:sz="0" w:space="0" w:color="auto"/>
                        <w:right w:val="none" w:sz="0" w:space="0" w:color="auto"/>
                      </w:divBdr>
                      <w:divsChild>
                        <w:div w:id="87485303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F2FC3-5415-46B3-91D9-ABFF246FD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2020-08-19T18:00:00Z</dcterms:created>
  <dcterms:modified xsi:type="dcterms:W3CDTF">2020-08-19T18:00:00Z</dcterms:modified>
</cp:coreProperties>
</file>